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84B" w:rsidRPr="007E3C2B" w:rsidRDefault="00AA7BF3" w:rsidP="003A284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color w:val="2B2B2B"/>
          <w:sz w:val="40"/>
          <w:szCs w:val="40"/>
          <w:lang w:eastAsia="ru-RU"/>
        </w:rPr>
      </w:pPr>
      <w:bookmarkStart w:id="0" w:name="_GoBack"/>
      <w:bookmarkEnd w:id="0"/>
      <w:r>
        <w:rPr>
          <w:rFonts w:ascii="Verdana" w:eastAsia="Times New Roman" w:hAnsi="Verdana" w:cs="Times New Roman"/>
          <w:bCs/>
          <w:color w:val="2B2B2B"/>
          <w:sz w:val="40"/>
          <w:szCs w:val="40"/>
          <w:lang w:eastAsia="ru-RU"/>
        </w:rPr>
        <w:t xml:space="preserve">          </w:t>
      </w:r>
      <w:proofErr w:type="spellStart"/>
      <w:r w:rsidR="00957AB5" w:rsidRPr="007E3C2B">
        <w:rPr>
          <w:rFonts w:ascii="Verdana" w:eastAsia="Times New Roman" w:hAnsi="Verdana" w:cs="Times New Roman"/>
          <w:bCs/>
          <w:color w:val="2B2B2B"/>
          <w:sz w:val="40"/>
          <w:szCs w:val="40"/>
          <w:lang w:eastAsia="ru-RU"/>
        </w:rPr>
        <w:t>Логоритмический</w:t>
      </w:r>
      <w:proofErr w:type="spellEnd"/>
      <w:r w:rsidR="00957AB5" w:rsidRPr="007E3C2B">
        <w:rPr>
          <w:rFonts w:ascii="Verdana" w:eastAsia="Times New Roman" w:hAnsi="Verdana" w:cs="Times New Roman"/>
          <w:bCs/>
          <w:color w:val="2B2B2B"/>
          <w:sz w:val="40"/>
          <w:szCs w:val="40"/>
          <w:lang w:eastAsia="ru-RU"/>
        </w:rPr>
        <w:t xml:space="preserve"> утренник                                                                                                </w:t>
      </w:r>
    </w:p>
    <w:p w:rsidR="003A284B" w:rsidRPr="000A320C" w:rsidRDefault="00957AB5" w:rsidP="00957AB5">
      <w:pPr>
        <w:shd w:val="clear" w:color="auto" w:fill="FFFFFF"/>
        <w:tabs>
          <w:tab w:val="left" w:pos="1273"/>
        </w:tabs>
        <w:spacing w:after="300" w:line="240" w:lineRule="auto"/>
        <w:rPr>
          <w:rFonts w:ascii="Verdana" w:eastAsia="Times New Roman" w:hAnsi="Verdana" w:cs="Times New Roman"/>
          <w:color w:val="2B2B2B"/>
          <w:sz w:val="52"/>
          <w:szCs w:val="52"/>
          <w:lang w:eastAsia="ru-RU"/>
        </w:rPr>
      </w:pPr>
      <w:r w:rsidRPr="000A320C">
        <w:rPr>
          <w:rFonts w:ascii="Verdana" w:eastAsia="Times New Roman" w:hAnsi="Verdana" w:cs="Times New Roman"/>
          <w:color w:val="2B2B2B"/>
          <w:sz w:val="52"/>
          <w:szCs w:val="52"/>
          <w:lang w:eastAsia="ru-RU"/>
        </w:rPr>
        <w:t>«Чебурашка идет в армию»</w:t>
      </w:r>
    </w:p>
    <w:p w:rsidR="00957AB5" w:rsidRPr="007E3C2B" w:rsidRDefault="00957AB5" w:rsidP="00957AB5">
      <w:pPr>
        <w:shd w:val="clear" w:color="auto" w:fill="FFFFFF"/>
        <w:tabs>
          <w:tab w:val="left" w:pos="1273"/>
        </w:tabs>
        <w:spacing w:after="300" w:line="240" w:lineRule="auto"/>
        <w:rPr>
          <w:rFonts w:ascii="Verdana" w:eastAsia="Times New Roman" w:hAnsi="Verdana" w:cs="Times New Roman"/>
          <w:color w:val="2B2B2B"/>
          <w:sz w:val="40"/>
          <w:szCs w:val="40"/>
          <w:lang w:eastAsia="ru-RU"/>
        </w:rPr>
      </w:pPr>
    </w:p>
    <w:p w:rsidR="00957AB5" w:rsidRDefault="00957AB5" w:rsidP="00957AB5">
      <w:pPr>
        <w:shd w:val="clear" w:color="auto" w:fill="FFFFFF"/>
        <w:tabs>
          <w:tab w:val="left" w:pos="1273"/>
        </w:tabs>
        <w:spacing w:after="300" w:line="240" w:lineRule="auto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</w:p>
    <w:p w:rsidR="00957AB5" w:rsidRDefault="00957AB5" w:rsidP="00957AB5">
      <w:pPr>
        <w:shd w:val="clear" w:color="auto" w:fill="FFFFFF"/>
        <w:tabs>
          <w:tab w:val="left" w:pos="1273"/>
        </w:tabs>
        <w:spacing w:after="300" w:line="240" w:lineRule="auto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</w:p>
    <w:p w:rsidR="00957AB5" w:rsidRDefault="00957AB5" w:rsidP="00957AB5">
      <w:pPr>
        <w:shd w:val="clear" w:color="auto" w:fill="FFFFFF"/>
        <w:tabs>
          <w:tab w:val="left" w:pos="1273"/>
        </w:tabs>
        <w:spacing w:after="300" w:line="240" w:lineRule="auto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</w:p>
    <w:p w:rsidR="00957AB5" w:rsidRDefault="00534E18" w:rsidP="00957AB5">
      <w:pPr>
        <w:shd w:val="clear" w:color="auto" w:fill="FFFFFF"/>
        <w:tabs>
          <w:tab w:val="left" w:pos="1273"/>
        </w:tabs>
        <w:spacing w:after="300" w:line="240" w:lineRule="auto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color w:val="2B2B2B"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170222-WA002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AB5" w:rsidRDefault="00957AB5" w:rsidP="00957AB5">
      <w:pPr>
        <w:shd w:val="clear" w:color="auto" w:fill="FFFFFF"/>
        <w:tabs>
          <w:tab w:val="left" w:pos="1273"/>
        </w:tabs>
        <w:spacing w:after="300" w:line="240" w:lineRule="auto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</w:p>
    <w:p w:rsidR="00957AB5" w:rsidRDefault="00957AB5" w:rsidP="00957AB5">
      <w:pPr>
        <w:shd w:val="clear" w:color="auto" w:fill="FFFFFF"/>
        <w:tabs>
          <w:tab w:val="left" w:pos="1273"/>
        </w:tabs>
        <w:spacing w:after="300" w:line="240" w:lineRule="auto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</w:p>
    <w:p w:rsidR="00957AB5" w:rsidRDefault="00957AB5" w:rsidP="00957AB5">
      <w:pPr>
        <w:shd w:val="clear" w:color="auto" w:fill="FFFFFF"/>
        <w:tabs>
          <w:tab w:val="left" w:pos="1273"/>
        </w:tabs>
        <w:spacing w:after="300" w:line="240" w:lineRule="auto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</w:p>
    <w:p w:rsidR="00957AB5" w:rsidRDefault="00534E18" w:rsidP="00957AB5">
      <w:pPr>
        <w:shd w:val="clear" w:color="auto" w:fill="FFFFFF"/>
        <w:tabs>
          <w:tab w:val="left" w:pos="1273"/>
        </w:tabs>
        <w:spacing w:after="300" w:line="240" w:lineRule="auto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 xml:space="preserve">                               23 февраля 2017 г</w:t>
      </w:r>
    </w:p>
    <w:p w:rsidR="00957AB5" w:rsidRDefault="00957AB5" w:rsidP="00957AB5">
      <w:pPr>
        <w:shd w:val="clear" w:color="auto" w:fill="FFFFFF"/>
        <w:tabs>
          <w:tab w:val="left" w:pos="1273"/>
        </w:tabs>
        <w:spacing w:after="300" w:line="240" w:lineRule="auto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lastRenderedPageBreak/>
        <w:t xml:space="preserve">Логопед: </w:t>
      </w:r>
      <w:proofErr w:type="spellStart"/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Вагабова</w:t>
      </w:r>
      <w:proofErr w:type="spellEnd"/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 xml:space="preserve"> Б.А.</w:t>
      </w:r>
    </w:p>
    <w:p w:rsidR="00762DDF" w:rsidRPr="004903F4" w:rsidRDefault="00762DDF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proofErr w:type="spellStart"/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Муз.рук:Рашидова</w:t>
      </w:r>
      <w:proofErr w:type="spellEnd"/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 xml:space="preserve"> И.М</w:t>
      </w:r>
    </w:p>
    <w:p w:rsidR="00957AB5" w:rsidRPr="004903F4" w:rsidRDefault="00957AB5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 xml:space="preserve">Воспитатель: </w:t>
      </w:r>
      <w:proofErr w:type="spellStart"/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Бедевова</w:t>
      </w:r>
      <w:proofErr w:type="spellEnd"/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 xml:space="preserve"> Р.В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bCs/>
          <w:color w:val="2B2B2B"/>
          <w:sz w:val="24"/>
          <w:szCs w:val="24"/>
          <w:lang w:eastAsia="ru-RU"/>
        </w:rPr>
        <w:t>Цель: </w:t>
      </w: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Закреплять умения и навыки детей координировать речь с движениями под музыку.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bCs/>
          <w:color w:val="2B2B2B"/>
          <w:sz w:val="24"/>
          <w:szCs w:val="24"/>
          <w:lang w:eastAsia="ru-RU"/>
        </w:rPr>
        <w:t>Задачи: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Продолжать развивать у детей чувство ритма, способность ощущать в музыке, движениях и в речи ритмическую выразительность;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Закреплять с детьми названия военных профессий;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Развивать и активизировать слуховое внимание детей;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Развивать длительный, плавный, энергичный выдох, умение регулировать мышечный тонус;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Совершенствовать у детей артикуляционную, общую и мелкую моторику, мимику, активность, самостоятельность, зрительно-пространственную ориентировку;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Воспитывать у детей коммуникативные навыки, дружелюбие, умение сопереживать, а также чувство уважения к профессиям военных.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Воспитывать у детей умение перевоплощаться, проявлять свои художественно-творческие способности.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Ход занятия: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b/>
          <w:bCs/>
          <w:color w:val="2B2B2B"/>
          <w:sz w:val="24"/>
          <w:szCs w:val="24"/>
          <w:lang w:eastAsia="ru-RU"/>
        </w:rPr>
        <w:t>Логопед</w:t>
      </w:r>
      <w:r w:rsidRPr="004903F4">
        <w:rPr>
          <w:rFonts w:ascii="Verdana" w:eastAsia="Times New Roman" w:hAnsi="Verdana" w:cs="Times New Roman"/>
          <w:bCs/>
          <w:color w:val="2B2B2B"/>
          <w:sz w:val="24"/>
          <w:szCs w:val="24"/>
          <w:lang w:eastAsia="ru-RU"/>
        </w:rPr>
        <w:t>: </w:t>
      </w: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Однажды Чебурашке пришло письмо с повесткой в Армию. Хотите узнать, что в нем написано?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iCs/>
          <w:color w:val="2B2B2B"/>
          <w:sz w:val="24"/>
          <w:szCs w:val="24"/>
          <w:lang w:eastAsia="ru-RU"/>
        </w:rPr>
        <w:t>(читает письмо</w:t>
      </w: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):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«Предлагаем Вам явиться в военкомат в восемь часов утра. Вы призываетесь в ряды действующей армии. Поздравляю. Комиссар Винтовкин».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Как вы думаете, каким должен быть настоящий военный? (</w:t>
      </w:r>
      <w:r w:rsidRPr="004903F4">
        <w:rPr>
          <w:rFonts w:ascii="Verdana" w:eastAsia="Times New Roman" w:hAnsi="Verdana" w:cs="Times New Roman"/>
          <w:iCs/>
          <w:color w:val="2B2B2B"/>
          <w:sz w:val="24"/>
          <w:szCs w:val="24"/>
          <w:lang w:eastAsia="ru-RU"/>
        </w:rPr>
        <w:t>ответы детей</w:t>
      </w: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)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Ребята, давайте поможем Чебурашке подготовиться к службе в Армии.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bCs/>
          <w:color w:val="2B2B2B"/>
          <w:sz w:val="24"/>
          <w:szCs w:val="24"/>
          <w:lang w:eastAsia="ru-RU"/>
        </w:rPr>
        <w:t>Динамические упражнения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iCs/>
          <w:color w:val="2B2B2B"/>
          <w:sz w:val="24"/>
          <w:szCs w:val="24"/>
          <w:lang w:eastAsia="ru-RU"/>
        </w:rPr>
        <w:t>Звучит марш.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b/>
          <w:bCs/>
          <w:color w:val="2B2B2B"/>
          <w:sz w:val="24"/>
          <w:szCs w:val="24"/>
          <w:lang w:eastAsia="ru-RU"/>
        </w:rPr>
        <w:t>Логопед</w:t>
      </w:r>
      <w:r w:rsidRPr="004903F4">
        <w:rPr>
          <w:rFonts w:ascii="Verdana" w:eastAsia="Times New Roman" w:hAnsi="Verdana" w:cs="Times New Roman"/>
          <w:bCs/>
          <w:color w:val="2B2B2B"/>
          <w:sz w:val="24"/>
          <w:szCs w:val="24"/>
          <w:lang w:eastAsia="ru-RU"/>
        </w:rPr>
        <w:t>.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По порядку стройся в ряд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Пограничников отряд.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lastRenderedPageBreak/>
        <w:t>(</w:t>
      </w:r>
      <w:r w:rsidRPr="004903F4">
        <w:rPr>
          <w:rFonts w:ascii="Verdana" w:eastAsia="Times New Roman" w:hAnsi="Verdana" w:cs="Times New Roman"/>
          <w:iCs/>
          <w:color w:val="2B2B2B"/>
          <w:sz w:val="24"/>
          <w:szCs w:val="24"/>
          <w:lang w:eastAsia="ru-RU"/>
        </w:rPr>
        <w:t>Ходьба на месте</w:t>
      </w: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)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bCs/>
          <w:color w:val="2B2B2B"/>
          <w:sz w:val="24"/>
          <w:szCs w:val="24"/>
          <w:lang w:eastAsia="ru-RU"/>
        </w:rPr>
        <w:t>Логопед.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Кто шагает дружно в ногу?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b/>
          <w:bCs/>
          <w:color w:val="2B2B2B"/>
          <w:sz w:val="24"/>
          <w:szCs w:val="24"/>
          <w:lang w:eastAsia="ru-RU"/>
        </w:rPr>
        <w:t>Дети: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Пограничникам дорогу.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iCs/>
          <w:color w:val="2B2B2B"/>
          <w:sz w:val="24"/>
          <w:szCs w:val="24"/>
          <w:lang w:eastAsia="ru-RU"/>
        </w:rPr>
        <w:t>(Ходьба по кругу, друг за другом)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b/>
          <w:bCs/>
          <w:color w:val="2B2B2B"/>
          <w:sz w:val="24"/>
          <w:szCs w:val="24"/>
          <w:lang w:eastAsia="ru-RU"/>
        </w:rPr>
        <w:t>Логопед</w:t>
      </w:r>
      <w:r w:rsidRPr="004903F4">
        <w:rPr>
          <w:rFonts w:ascii="Verdana" w:eastAsia="Times New Roman" w:hAnsi="Verdana" w:cs="Times New Roman"/>
          <w:bCs/>
          <w:color w:val="2B2B2B"/>
          <w:sz w:val="24"/>
          <w:szCs w:val="24"/>
          <w:lang w:eastAsia="ru-RU"/>
        </w:rPr>
        <w:t>.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Узкая дорожка на пути,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Нужно змейкой нам идти.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iCs/>
          <w:color w:val="2B2B2B"/>
          <w:sz w:val="24"/>
          <w:szCs w:val="24"/>
          <w:lang w:eastAsia="ru-RU"/>
        </w:rPr>
        <w:t>(ходьба «змейкой»)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b/>
          <w:bCs/>
          <w:color w:val="2B2B2B"/>
          <w:sz w:val="24"/>
          <w:szCs w:val="24"/>
          <w:lang w:eastAsia="ru-RU"/>
        </w:rPr>
        <w:t>Логопед</w:t>
      </w:r>
      <w:r w:rsidRPr="004903F4">
        <w:rPr>
          <w:rFonts w:ascii="Verdana" w:eastAsia="Times New Roman" w:hAnsi="Verdana" w:cs="Times New Roman"/>
          <w:bCs/>
          <w:color w:val="2B2B2B"/>
          <w:sz w:val="24"/>
          <w:szCs w:val="24"/>
          <w:lang w:eastAsia="ru-RU"/>
        </w:rPr>
        <w:t>.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Низкие ветви впереди.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Как под ними нам пройти?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(</w:t>
      </w:r>
      <w:r w:rsidRPr="004903F4">
        <w:rPr>
          <w:rFonts w:ascii="Verdana" w:eastAsia="Times New Roman" w:hAnsi="Verdana" w:cs="Times New Roman"/>
          <w:iCs/>
          <w:color w:val="2B2B2B"/>
          <w:sz w:val="24"/>
          <w:szCs w:val="24"/>
          <w:lang w:eastAsia="ru-RU"/>
        </w:rPr>
        <w:t>ходьба на корточках)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b/>
          <w:bCs/>
          <w:color w:val="2B2B2B"/>
          <w:sz w:val="24"/>
          <w:szCs w:val="24"/>
          <w:lang w:eastAsia="ru-RU"/>
        </w:rPr>
        <w:t>Логопед</w:t>
      </w:r>
      <w:r w:rsidRPr="004903F4">
        <w:rPr>
          <w:rFonts w:ascii="Verdana" w:eastAsia="Times New Roman" w:hAnsi="Verdana" w:cs="Times New Roman"/>
          <w:bCs/>
          <w:color w:val="2B2B2B"/>
          <w:sz w:val="24"/>
          <w:szCs w:val="24"/>
          <w:lang w:eastAsia="ru-RU"/>
        </w:rPr>
        <w:t>.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Высокие деревья на пути,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Выше руки потяни.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iCs/>
          <w:color w:val="2B2B2B"/>
          <w:sz w:val="24"/>
          <w:szCs w:val="24"/>
          <w:lang w:eastAsia="ru-RU"/>
        </w:rPr>
        <w:t>(ходьба на носочках)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b/>
          <w:bCs/>
          <w:color w:val="2B2B2B"/>
          <w:sz w:val="24"/>
          <w:szCs w:val="24"/>
          <w:lang w:eastAsia="ru-RU"/>
        </w:rPr>
        <w:t>Логопед</w:t>
      </w:r>
      <w:r w:rsidRPr="004903F4">
        <w:rPr>
          <w:rFonts w:ascii="Verdana" w:eastAsia="Times New Roman" w:hAnsi="Verdana" w:cs="Times New Roman"/>
          <w:bCs/>
          <w:color w:val="2B2B2B"/>
          <w:sz w:val="24"/>
          <w:szCs w:val="24"/>
          <w:lang w:eastAsia="ru-RU"/>
        </w:rPr>
        <w:t>.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Впереди видна река-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Глубока и широка.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Изготовить нужно плот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lastRenderedPageBreak/>
        <w:t>По воде он поплывет.</w:t>
      </w:r>
      <w:r w:rsidR="00534E18" w:rsidRPr="004903F4">
        <w:rPr>
          <w:rFonts w:ascii="Verdana" w:eastAsia="Times New Roman" w:hAnsi="Verdana" w:cs="Times New Roman"/>
          <w:noProof/>
          <w:color w:val="2B2B2B"/>
          <w:sz w:val="24"/>
          <w:szCs w:val="24"/>
          <w:lang w:eastAsia="ru-RU"/>
        </w:rPr>
        <w:drawing>
          <wp:inline distT="0" distB="0" distL="0" distR="0">
            <wp:extent cx="5655901" cy="4061039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170222-WA001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8393" cy="407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b/>
          <w:bCs/>
          <w:color w:val="2B2B2B"/>
          <w:sz w:val="24"/>
          <w:szCs w:val="24"/>
          <w:lang w:eastAsia="ru-RU"/>
        </w:rPr>
        <w:t>Логопед:</w:t>
      </w:r>
      <w:r w:rsidRPr="004903F4">
        <w:rPr>
          <w:rFonts w:ascii="Verdana" w:eastAsia="Times New Roman" w:hAnsi="Verdana" w:cs="Times New Roman"/>
          <w:bCs/>
          <w:color w:val="2B2B2B"/>
          <w:sz w:val="24"/>
          <w:szCs w:val="24"/>
          <w:lang w:eastAsia="ru-RU"/>
        </w:rPr>
        <w:t> Присел Чебурашка и залюбовался построенным плотом. </w:t>
      </w:r>
      <w:r w:rsidRPr="004903F4">
        <w:rPr>
          <w:rFonts w:ascii="Verdana" w:eastAsia="Times New Roman" w:hAnsi="Verdana" w:cs="Times New Roman"/>
          <w:bCs/>
          <w:iCs/>
          <w:color w:val="2B2B2B"/>
          <w:sz w:val="24"/>
          <w:szCs w:val="24"/>
          <w:lang w:eastAsia="ru-RU"/>
        </w:rPr>
        <w:t>(Дети садятся на стульчики, составленные вместе)</w:t>
      </w:r>
      <w:r w:rsidRPr="004903F4">
        <w:rPr>
          <w:rFonts w:ascii="Verdana" w:eastAsia="Times New Roman" w:hAnsi="Verdana" w:cs="Times New Roman"/>
          <w:bCs/>
          <w:color w:val="2B2B2B"/>
          <w:sz w:val="24"/>
          <w:szCs w:val="24"/>
          <w:lang w:eastAsia="ru-RU"/>
        </w:rPr>
        <w:t> Настоящий военный должен быть не только сильным и смелым, но и уметь чисто проговаривать звуки в словах, давайте поиграем.</w:t>
      </w:r>
    </w:p>
    <w:p w:rsidR="003A284B" w:rsidRPr="004903F4" w:rsidRDefault="000A320C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b/>
          <w:bCs/>
          <w:color w:val="2B2B2B"/>
          <w:sz w:val="24"/>
          <w:szCs w:val="24"/>
          <w:lang w:eastAsia="ru-RU"/>
        </w:rPr>
        <w:t>Чисто говорки</w:t>
      </w:r>
      <w:r w:rsidR="003A284B" w:rsidRPr="004903F4">
        <w:rPr>
          <w:rFonts w:ascii="Verdana" w:eastAsia="Times New Roman" w:hAnsi="Verdana" w:cs="Times New Roman"/>
          <w:b/>
          <w:bCs/>
          <w:color w:val="2B2B2B"/>
          <w:sz w:val="24"/>
          <w:szCs w:val="24"/>
          <w:lang w:eastAsia="ru-RU"/>
        </w:rPr>
        <w:t> Х-К-К’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b/>
          <w:bCs/>
          <w:color w:val="2B2B2B"/>
          <w:sz w:val="24"/>
          <w:szCs w:val="24"/>
          <w:lang w:eastAsia="ru-RU"/>
        </w:rPr>
        <w:t>Логопед</w:t>
      </w:r>
      <w:r w:rsidRPr="004903F4">
        <w:rPr>
          <w:rFonts w:ascii="Verdana" w:eastAsia="Times New Roman" w:hAnsi="Verdana" w:cs="Times New Roman"/>
          <w:bCs/>
          <w:color w:val="2B2B2B"/>
          <w:sz w:val="24"/>
          <w:szCs w:val="24"/>
          <w:lang w:eastAsia="ru-RU"/>
        </w:rPr>
        <w:t>: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Хот-хот-хот – вот построили мы плот</w:t>
      </w:r>
      <w:r w:rsidRPr="004903F4">
        <w:rPr>
          <w:rFonts w:ascii="Verdana" w:eastAsia="Times New Roman" w:hAnsi="Verdana" w:cs="Times New Roman"/>
          <w:iCs/>
          <w:color w:val="2B2B2B"/>
          <w:sz w:val="24"/>
          <w:szCs w:val="24"/>
          <w:lang w:eastAsia="ru-RU"/>
        </w:rPr>
        <w:t> (хлопаем в ладоши),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Ка-ка-ка – путь-дорожка далека</w:t>
      </w:r>
      <w:r w:rsidRPr="004903F4">
        <w:rPr>
          <w:rFonts w:ascii="Verdana" w:eastAsia="Times New Roman" w:hAnsi="Verdana" w:cs="Times New Roman"/>
          <w:iCs/>
          <w:color w:val="2B2B2B"/>
          <w:sz w:val="24"/>
          <w:szCs w:val="24"/>
          <w:lang w:eastAsia="ru-RU"/>
        </w:rPr>
        <w:t> (ударяем ладошками по коленям),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proofErr w:type="spellStart"/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Ки-ки-ки</w:t>
      </w:r>
      <w:proofErr w:type="spellEnd"/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 xml:space="preserve"> – отдохну я у реки</w:t>
      </w:r>
      <w:r w:rsidRPr="004903F4">
        <w:rPr>
          <w:rFonts w:ascii="Verdana" w:eastAsia="Times New Roman" w:hAnsi="Verdana" w:cs="Times New Roman"/>
          <w:iCs/>
          <w:color w:val="2B2B2B"/>
          <w:sz w:val="24"/>
          <w:szCs w:val="24"/>
          <w:lang w:eastAsia="ru-RU"/>
        </w:rPr>
        <w:t> (делаем скользящие движения ладоней друг о друга),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proofErr w:type="spellStart"/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Ке-ке-ке</w:t>
      </w:r>
      <w:proofErr w:type="spellEnd"/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 xml:space="preserve"> – поймаем рыбу мы в реке</w:t>
      </w:r>
      <w:r w:rsidRPr="004903F4">
        <w:rPr>
          <w:rFonts w:ascii="Verdana" w:eastAsia="Times New Roman" w:hAnsi="Verdana" w:cs="Times New Roman"/>
          <w:iCs/>
          <w:color w:val="2B2B2B"/>
          <w:sz w:val="24"/>
          <w:szCs w:val="24"/>
          <w:lang w:eastAsia="ru-RU"/>
        </w:rPr>
        <w:t> (прижимаем ладони друг к другу и поворачиваем влево-вправо),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lastRenderedPageBreak/>
        <w:t>Ха-ха-ха – будет вкусная уха</w:t>
      </w:r>
      <w:r w:rsidRPr="004903F4">
        <w:rPr>
          <w:rFonts w:ascii="Verdana" w:eastAsia="Times New Roman" w:hAnsi="Verdana" w:cs="Times New Roman"/>
          <w:iCs/>
          <w:color w:val="2B2B2B"/>
          <w:sz w:val="24"/>
          <w:szCs w:val="24"/>
          <w:lang w:eastAsia="ru-RU"/>
        </w:rPr>
        <w:t> (водим указательным пальцем по ладони рукой – «варят»).</w:t>
      </w:r>
      <w:r w:rsidR="00534E18" w:rsidRPr="004903F4">
        <w:rPr>
          <w:rFonts w:ascii="Verdana" w:eastAsia="Times New Roman" w:hAnsi="Verdana" w:cs="Times New Roman"/>
          <w:noProof/>
          <w:color w:val="2B2B2B"/>
          <w:sz w:val="24"/>
          <w:szCs w:val="24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170222-WA001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B81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b/>
          <w:color w:val="2B2B2B"/>
          <w:sz w:val="24"/>
          <w:szCs w:val="24"/>
          <w:lang w:eastAsia="ru-RU"/>
        </w:rPr>
        <w:t>Воспитатель</w:t>
      </w:r>
      <w:r w:rsidRPr="004903F4">
        <w:rPr>
          <w:rFonts w:ascii="Verdana" w:eastAsia="Times New Roman" w:hAnsi="Verdana" w:cs="Times New Roman"/>
          <w:bCs/>
          <w:color w:val="2B2B2B"/>
          <w:sz w:val="24"/>
          <w:szCs w:val="24"/>
          <w:lang w:eastAsia="ru-RU"/>
        </w:rPr>
        <w:t>: Пришло время познакомить Чебурашку с военными профессиями. Встаньте прямо, подтянитесь и немножко улыбнитесь.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bCs/>
          <w:color w:val="2B2B2B"/>
          <w:sz w:val="24"/>
          <w:szCs w:val="24"/>
          <w:lang w:eastAsia="ru-RU"/>
        </w:rPr>
        <w:t> </w:t>
      </w:r>
      <w:r w:rsidRPr="004903F4">
        <w:rPr>
          <w:rFonts w:ascii="Verdana" w:eastAsia="Times New Roman" w:hAnsi="Verdana" w:cs="Times New Roman"/>
          <w:b/>
          <w:bCs/>
          <w:color w:val="2B2B2B"/>
          <w:sz w:val="24"/>
          <w:szCs w:val="24"/>
          <w:lang w:eastAsia="ru-RU"/>
        </w:rPr>
        <w:t>Логопедическая гимнастика</w:t>
      </w:r>
      <w:r w:rsidRPr="004903F4">
        <w:rPr>
          <w:rFonts w:ascii="Verdana" w:eastAsia="Times New Roman" w:hAnsi="Verdana" w:cs="Times New Roman"/>
          <w:bCs/>
          <w:color w:val="2B2B2B"/>
          <w:sz w:val="24"/>
          <w:szCs w:val="24"/>
          <w:lang w:eastAsia="ru-RU"/>
        </w:rPr>
        <w:t>.</w:t>
      </w:r>
    </w:p>
    <w:p w:rsidR="003A284B" w:rsidRPr="004903F4" w:rsidRDefault="00243B81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b/>
          <w:bCs/>
          <w:color w:val="2B2B2B"/>
          <w:sz w:val="24"/>
          <w:szCs w:val="24"/>
          <w:lang w:eastAsia="ru-RU"/>
        </w:rPr>
        <w:t>Воспитатель</w:t>
      </w:r>
      <w:r w:rsidR="003A284B" w:rsidRPr="004903F4">
        <w:rPr>
          <w:rFonts w:ascii="Verdana" w:eastAsia="Times New Roman" w:hAnsi="Verdana" w:cs="Times New Roman"/>
          <w:bCs/>
          <w:color w:val="2B2B2B"/>
          <w:sz w:val="24"/>
          <w:szCs w:val="24"/>
          <w:lang w:eastAsia="ru-RU"/>
        </w:rPr>
        <w:t>: Есть у нас танкисты,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bCs/>
          <w:color w:val="2B2B2B"/>
          <w:sz w:val="24"/>
          <w:szCs w:val="24"/>
          <w:lang w:eastAsia="ru-RU"/>
        </w:rPr>
        <w:t>— Упражнение</w:t>
      </w:r>
      <w:r w:rsidRPr="004903F4">
        <w:rPr>
          <w:rFonts w:ascii="Verdana" w:eastAsia="Times New Roman" w:hAnsi="Verdana" w:cs="Times New Roman"/>
          <w:iCs/>
          <w:color w:val="2B2B2B"/>
          <w:sz w:val="24"/>
          <w:szCs w:val="24"/>
          <w:lang w:eastAsia="ru-RU"/>
        </w:rPr>
        <w:t> </w:t>
      </w:r>
      <w:r w:rsidRPr="004903F4">
        <w:rPr>
          <w:rFonts w:ascii="Verdana" w:eastAsia="Times New Roman" w:hAnsi="Verdana" w:cs="Times New Roman"/>
          <w:bCs/>
          <w:iCs/>
          <w:color w:val="2B2B2B"/>
          <w:sz w:val="24"/>
          <w:szCs w:val="24"/>
          <w:lang w:eastAsia="ru-RU"/>
        </w:rPr>
        <w:t>«Танк» (для развития точности движений кончика языка). Многократно побарабанить напряженным кончиком языка по верхней десне с произнесением звука </w:t>
      </w:r>
      <w:r w:rsidR="00243B81" w:rsidRPr="004903F4">
        <w:rPr>
          <w:rFonts w:ascii="Verdana" w:eastAsia="Times New Roman" w:hAnsi="Verdana" w:cs="Times New Roman"/>
          <w:bCs/>
          <w:iCs/>
          <w:color w:val="2B2B2B"/>
          <w:sz w:val="24"/>
          <w:szCs w:val="24"/>
          <w:lang w:eastAsia="ru-RU"/>
        </w:rPr>
        <w:t>«</w:t>
      </w:r>
      <w:r w:rsidR="000A320C" w:rsidRPr="004903F4">
        <w:rPr>
          <w:rFonts w:ascii="Verdana" w:eastAsia="Times New Roman" w:hAnsi="Verdana" w:cs="Times New Roman"/>
          <w:bCs/>
          <w:iCs/>
          <w:color w:val="2B2B2B"/>
          <w:sz w:val="24"/>
          <w:szCs w:val="24"/>
          <w:lang w:eastAsia="ru-RU"/>
        </w:rPr>
        <w:t>т</w:t>
      </w:r>
      <w:r w:rsidRPr="004903F4">
        <w:rPr>
          <w:rFonts w:ascii="Verdana" w:eastAsia="Times New Roman" w:hAnsi="Verdana" w:cs="Times New Roman"/>
          <w:bCs/>
          <w:iCs/>
          <w:color w:val="2B2B2B"/>
          <w:sz w:val="24"/>
          <w:szCs w:val="24"/>
          <w:lang w:eastAsia="ru-RU"/>
        </w:rPr>
        <w:t>»: « т-т-т…»</w:t>
      </w:r>
    </w:p>
    <w:tbl>
      <w:tblPr>
        <w:tblW w:w="16575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16575"/>
      </w:tblGrid>
      <w:tr w:rsidR="003A284B" w:rsidRPr="004903F4" w:rsidTr="003A28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284B" w:rsidRPr="004903F4" w:rsidRDefault="003A284B" w:rsidP="004903F4">
            <w:pPr>
              <w:spacing w:after="0" w:line="240" w:lineRule="auto"/>
              <w:rPr>
                <w:rFonts w:ascii="Verdana" w:eastAsia="Times New Roman" w:hAnsi="Verdana" w:cs="Times New Roman"/>
                <w:color w:val="2B2B2B"/>
                <w:sz w:val="24"/>
                <w:szCs w:val="24"/>
                <w:lang w:eastAsia="ru-RU"/>
              </w:rPr>
            </w:pPr>
          </w:p>
        </w:tc>
      </w:tr>
    </w:tbl>
    <w:p w:rsidR="003A284B" w:rsidRPr="004903F4" w:rsidRDefault="00243B81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b/>
          <w:bCs/>
          <w:color w:val="2B2B2B"/>
          <w:sz w:val="24"/>
          <w:szCs w:val="24"/>
          <w:lang w:eastAsia="ru-RU"/>
        </w:rPr>
        <w:t>Воспитатель</w:t>
      </w:r>
      <w:r w:rsidR="003A284B" w:rsidRPr="004903F4">
        <w:rPr>
          <w:rFonts w:ascii="Verdana" w:eastAsia="Times New Roman" w:hAnsi="Verdana" w:cs="Times New Roman"/>
          <w:b/>
          <w:bCs/>
          <w:color w:val="2B2B2B"/>
          <w:sz w:val="24"/>
          <w:szCs w:val="24"/>
          <w:lang w:eastAsia="ru-RU"/>
        </w:rPr>
        <w:t>:</w:t>
      </w:r>
      <w:r w:rsidR="003A284B" w:rsidRPr="004903F4">
        <w:rPr>
          <w:rFonts w:ascii="Verdana" w:eastAsia="Times New Roman" w:hAnsi="Verdana" w:cs="Times New Roman"/>
          <w:bCs/>
          <w:color w:val="2B2B2B"/>
          <w:sz w:val="24"/>
          <w:szCs w:val="24"/>
          <w:lang w:eastAsia="ru-RU"/>
        </w:rPr>
        <w:t> Есть у нас стрелки,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iCs/>
          <w:color w:val="2B2B2B"/>
          <w:sz w:val="24"/>
          <w:szCs w:val="24"/>
          <w:lang w:eastAsia="ru-RU"/>
        </w:rPr>
        <w:t>— </w:t>
      </w:r>
      <w:r w:rsidRPr="004903F4">
        <w:rPr>
          <w:rFonts w:ascii="Verdana" w:eastAsia="Times New Roman" w:hAnsi="Verdana" w:cs="Times New Roman"/>
          <w:b/>
          <w:bCs/>
          <w:color w:val="2B2B2B"/>
          <w:sz w:val="24"/>
          <w:szCs w:val="24"/>
          <w:lang w:eastAsia="ru-RU"/>
        </w:rPr>
        <w:t>Упражнение </w:t>
      </w:r>
      <w:r w:rsidRPr="004903F4">
        <w:rPr>
          <w:rFonts w:ascii="Verdana" w:eastAsia="Times New Roman" w:hAnsi="Verdana" w:cs="Times New Roman"/>
          <w:b/>
          <w:bCs/>
          <w:iCs/>
          <w:color w:val="2B2B2B"/>
          <w:sz w:val="24"/>
          <w:szCs w:val="24"/>
          <w:lang w:eastAsia="ru-RU"/>
        </w:rPr>
        <w:t>«Стрельба»</w:t>
      </w:r>
      <w:r w:rsidRPr="004903F4">
        <w:rPr>
          <w:rFonts w:ascii="Verdana" w:eastAsia="Times New Roman" w:hAnsi="Verdana" w:cs="Times New Roman"/>
          <w:bCs/>
          <w:iCs/>
          <w:color w:val="2B2B2B"/>
          <w:sz w:val="24"/>
          <w:szCs w:val="24"/>
          <w:lang w:eastAsia="ru-RU"/>
        </w:rPr>
        <w:t> (для укрепления корня языка).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iCs/>
          <w:color w:val="2B2B2B"/>
          <w:sz w:val="24"/>
          <w:szCs w:val="24"/>
          <w:lang w:eastAsia="ru-RU"/>
        </w:rPr>
        <w:t>Четко произносить чередование звуков </w:t>
      </w:r>
      <w:r w:rsidR="000A320C" w:rsidRPr="004903F4">
        <w:rPr>
          <w:rFonts w:ascii="Verdana" w:eastAsia="Times New Roman" w:hAnsi="Verdana" w:cs="Times New Roman"/>
          <w:bCs/>
          <w:iCs/>
          <w:color w:val="2B2B2B"/>
          <w:sz w:val="24"/>
          <w:szCs w:val="24"/>
          <w:lang w:eastAsia="ru-RU"/>
        </w:rPr>
        <w:t>«к – г</w:t>
      </w:r>
      <w:r w:rsidRPr="004903F4">
        <w:rPr>
          <w:rFonts w:ascii="Verdana" w:eastAsia="Times New Roman" w:hAnsi="Verdana" w:cs="Times New Roman"/>
          <w:bCs/>
          <w:iCs/>
          <w:color w:val="2B2B2B"/>
          <w:sz w:val="24"/>
          <w:szCs w:val="24"/>
          <w:lang w:eastAsia="ru-RU"/>
        </w:rPr>
        <w:t>»</w:t>
      </w:r>
    </w:p>
    <w:p w:rsidR="003A284B" w:rsidRPr="004903F4" w:rsidRDefault="00243B81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bCs/>
          <w:color w:val="2B2B2B"/>
          <w:sz w:val="24"/>
          <w:szCs w:val="24"/>
          <w:lang w:eastAsia="ru-RU"/>
        </w:rPr>
        <w:t>Воспитатель</w:t>
      </w:r>
      <w:r w:rsidR="003A284B" w:rsidRPr="004903F4">
        <w:rPr>
          <w:rFonts w:ascii="Verdana" w:eastAsia="Times New Roman" w:hAnsi="Verdana" w:cs="Times New Roman"/>
          <w:bCs/>
          <w:color w:val="2B2B2B"/>
          <w:sz w:val="24"/>
          <w:szCs w:val="24"/>
          <w:lang w:eastAsia="ru-RU"/>
        </w:rPr>
        <w:t>: Есть кавалеристы,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— </w:t>
      </w:r>
      <w:r w:rsidRPr="004903F4">
        <w:rPr>
          <w:rFonts w:ascii="Verdana" w:eastAsia="Times New Roman" w:hAnsi="Verdana" w:cs="Times New Roman"/>
          <w:b/>
          <w:bCs/>
          <w:color w:val="2B2B2B"/>
          <w:sz w:val="24"/>
          <w:szCs w:val="24"/>
          <w:lang w:eastAsia="ru-RU"/>
        </w:rPr>
        <w:t>Упражнение</w:t>
      </w:r>
      <w:r w:rsidRPr="004903F4">
        <w:rPr>
          <w:rFonts w:ascii="Verdana" w:eastAsia="Times New Roman" w:hAnsi="Verdana" w:cs="Times New Roman"/>
          <w:b/>
          <w:iCs/>
          <w:color w:val="2B2B2B"/>
          <w:sz w:val="24"/>
          <w:szCs w:val="24"/>
          <w:lang w:eastAsia="ru-RU"/>
        </w:rPr>
        <w:t> </w:t>
      </w:r>
      <w:r w:rsidRPr="004903F4">
        <w:rPr>
          <w:rFonts w:ascii="Verdana" w:eastAsia="Times New Roman" w:hAnsi="Verdana" w:cs="Times New Roman"/>
          <w:b/>
          <w:bCs/>
          <w:iCs/>
          <w:color w:val="2B2B2B"/>
          <w:sz w:val="24"/>
          <w:szCs w:val="24"/>
          <w:lang w:eastAsia="ru-RU"/>
        </w:rPr>
        <w:t>«Лошадка»</w:t>
      </w:r>
      <w:r w:rsidRPr="004903F4">
        <w:rPr>
          <w:rFonts w:ascii="Verdana" w:eastAsia="Times New Roman" w:hAnsi="Verdana" w:cs="Times New Roman"/>
          <w:bCs/>
          <w:iCs/>
          <w:color w:val="2B2B2B"/>
          <w:sz w:val="24"/>
          <w:szCs w:val="24"/>
          <w:lang w:eastAsia="ru-RU"/>
        </w:rPr>
        <w:t> Открыть рот, производить цоканье (щелканье) языком, касаясь неба.</w:t>
      </w:r>
    </w:p>
    <w:p w:rsidR="003A284B" w:rsidRPr="004903F4" w:rsidRDefault="00243B81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b/>
          <w:bCs/>
          <w:color w:val="2B2B2B"/>
          <w:sz w:val="24"/>
          <w:szCs w:val="24"/>
          <w:lang w:eastAsia="ru-RU"/>
        </w:rPr>
        <w:t>Воспитатель</w:t>
      </w:r>
      <w:r w:rsidR="003A284B" w:rsidRPr="004903F4">
        <w:rPr>
          <w:rFonts w:ascii="Verdana" w:eastAsia="Times New Roman" w:hAnsi="Verdana" w:cs="Times New Roman"/>
          <w:b/>
          <w:bCs/>
          <w:color w:val="2B2B2B"/>
          <w:sz w:val="24"/>
          <w:szCs w:val="24"/>
          <w:lang w:eastAsia="ru-RU"/>
        </w:rPr>
        <w:t>:</w:t>
      </w:r>
      <w:r w:rsidR="003A284B" w:rsidRPr="004903F4">
        <w:rPr>
          <w:rFonts w:ascii="Verdana" w:eastAsia="Times New Roman" w:hAnsi="Verdana" w:cs="Times New Roman"/>
          <w:bCs/>
          <w:color w:val="2B2B2B"/>
          <w:sz w:val="24"/>
          <w:szCs w:val="24"/>
          <w:lang w:eastAsia="ru-RU"/>
        </w:rPr>
        <w:t> Есть и моряки.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iCs/>
          <w:color w:val="2B2B2B"/>
          <w:sz w:val="24"/>
          <w:szCs w:val="24"/>
          <w:lang w:eastAsia="ru-RU"/>
        </w:rPr>
        <w:t>— </w:t>
      </w:r>
      <w:r w:rsidRPr="004903F4">
        <w:rPr>
          <w:rFonts w:ascii="Verdana" w:eastAsia="Times New Roman" w:hAnsi="Verdana" w:cs="Times New Roman"/>
          <w:b/>
          <w:bCs/>
          <w:iCs/>
          <w:color w:val="2B2B2B"/>
          <w:sz w:val="24"/>
          <w:szCs w:val="24"/>
          <w:lang w:eastAsia="ru-RU"/>
        </w:rPr>
        <w:t>Упражнение «Пароход»</w:t>
      </w:r>
      <w:r w:rsidRPr="004903F4">
        <w:rPr>
          <w:rFonts w:ascii="Verdana" w:eastAsia="Times New Roman" w:hAnsi="Verdana" w:cs="Times New Roman"/>
          <w:bCs/>
          <w:iCs/>
          <w:color w:val="2B2B2B"/>
          <w:sz w:val="24"/>
          <w:szCs w:val="24"/>
          <w:lang w:eastAsia="ru-RU"/>
        </w:rPr>
        <w:t> (для выработки подъема спинки и корня языка, укрепления мышц языка</w:t>
      </w:r>
      <w:r w:rsidR="000A320C" w:rsidRPr="004903F4">
        <w:rPr>
          <w:rFonts w:ascii="Verdana" w:eastAsia="Times New Roman" w:hAnsi="Verdana" w:cs="Times New Roman"/>
          <w:bCs/>
          <w:iCs/>
          <w:color w:val="2B2B2B"/>
          <w:sz w:val="24"/>
          <w:szCs w:val="24"/>
          <w:lang w:eastAsia="ru-RU"/>
        </w:rPr>
        <w:t>). Длительно произносить звук «ы</w:t>
      </w:r>
      <w:r w:rsidRPr="004903F4">
        <w:rPr>
          <w:rFonts w:ascii="Verdana" w:eastAsia="Times New Roman" w:hAnsi="Verdana" w:cs="Times New Roman"/>
          <w:bCs/>
          <w:iCs/>
          <w:color w:val="2B2B2B"/>
          <w:sz w:val="24"/>
          <w:szCs w:val="24"/>
          <w:lang w:eastAsia="ru-RU"/>
        </w:rPr>
        <w:t>» («как гудит пароход»). Следить, чтобы кончик языка не приподнимался и находился в глубине рта, спинка хорошо выгибалась, звук «ы» не переходил в звук «и», губы и нижняя челюсть были неподвижны.</w:t>
      </w:r>
    </w:p>
    <w:p w:rsidR="003A284B" w:rsidRPr="004903F4" w:rsidRDefault="00243B81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b/>
          <w:bCs/>
          <w:color w:val="2B2B2B"/>
          <w:sz w:val="24"/>
          <w:szCs w:val="24"/>
          <w:lang w:eastAsia="ru-RU"/>
        </w:rPr>
        <w:t>Воспитатель</w:t>
      </w:r>
      <w:r w:rsidR="003A284B" w:rsidRPr="004903F4">
        <w:rPr>
          <w:rFonts w:ascii="Verdana" w:eastAsia="Times New Roman" w:hAnsi="Verdana" w:cs="Times New Roman"/>
          <w:bCs/>
          <w:iCs/>
          <w:color w:val="2B2B2B"/>
          <w:sz w:val="24"/>
          <w:szCs w:val="24"/>
          <w:lang w:eastAsia="ru-RU"/>
        </w:rPr>
        <w:t>: Подумал Чебурашка и решил, что будет он служить на флоте.</w:t>
      </w:r>
      <w:r w:rsidR="00B12635" w:rsidRPr="004903F4">
        <w:rPr>
          <w:rFonts w:ascii="Verdana" w:eastAsia="Times New Roman" w:hAnsi="Verdana" w:cs="Times New Roman"/>
          <w:bCs/>
          <w:iCs/>
          <w:color w:val="2B2B2B"/>
          <w:sz w:val="24"/>
          <w:szCs w:val="24"/>
          <w:lang w:eastAsia="ru-RU"/>
        </w:rPr>
        <w:t xml:space="preserve"> Решил исполнить песню про армию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lastRenderedPageBreak/>
        <w:t> </w:t>
      </w:r>
      <w:r w:rsidR="00243B81" w:rsidRPr="004903F4">
        <w:rPr>
          <w:rFonts w:ascii="Verdana" w:eastAsia="Times New Roman" w:hAnsi="Verdana" w:cs="Times New Roman"/>
          <w:bCs/>
          <w:color w:val="2B2B2B"/>
          <w:sz w:val="24"/>
          <w:szCs w:val="24"/>
          <w:lang w:eastAsia="ru-RU"/>
        </w:rPr>
        <w:t>Исполнение песни «Наша Армия»</w:t>
      </w:r>
      <w:r w:rsidR="00534E18" w:rsidRPr="004903F4">
        <w:rPr>
          <w:rFonts w:ascii="Verdana" w:eastAsia="Times New Roman" w:hAnsi="Verdana" w:cs="Times New Roman"/>
          <w:noProof/>
          <w:color w:val="2B2B2B"/>
          <w:sz w:val="24"/>
          <w:szCs w:val="24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170222-WA000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b/>
          <w:bCs/>
          <w:color w:val="2B2B2B"/>
          <w:sz w:val="24"/>
          <w:szCs w:val="24"/>
          <w:lang w:eastAsia="ru-RU"/>
        </w:rPr>
        <w:t>Логопед</w:t>
      </w:r>
      <w:r w:rsidRPr="004903F4">
        <w:rPr>
          <w:rFonts w:ascii="Verdana" w:eastAsia="Times New Roman" w:hAnsi="Verdana" w:cs="Times New Roman"/>
          <w:bCs/>
          <w:color w:val="2B2B2B"/>
          <w:sz w:val="24"/>
          <w:szCs w:val="24"/>
          <w:lang w:eastAsia="ru-RU"/>
        </w:rPr>
        <w:t>: </w:t>
      </w: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А настоящие моряки должны различать и уметь подавать сигналы другим кораблям. Возьмите флажки и постройтесь в три колонны.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 </w:t>
      </w:r>
      <w:r w:rsidR="00243B81" w:rsidRPr="004903F4">
        <w:rPr>
          <w:rFonts w:ascii="Verdana" w:eastAsia="Times New Roman" w:hAnsi="Verdana" w:cs="Times New Roman"/>
          <w:b/>
          <w:bCs/>
          <w:color w:val="2B2B2B"/>
          <w:sz w:val="24"/>
          <w:szCs w:val="24"/>
          <w:lang w:eastAsia="ru-RU"/>
        </w:rPr>
        <w:t>Динамическое упражнение «Сигнальщики</w:t>
      </w:r>
      <w:r w:rsidRPr="004903F4">
        <w:rPr>
          <w:rFonts w:ascii="Verdana" w:eastAsia="Times New Roman" w:hAnsi="Verdana" w:cs="Times New Roman"/>
          <w:b/>
          <w:bCs/>
          <w:color w:val="2B2B2B"/>
          <w:sz w:val="24"/>
          <w:szCs w:val="24"/>
          <w:lang w:eastAsia="ru-RU"/>
        </w:rPr>
        <w:t>»</w:t>
      </w:r>
      <w:r w:rsidRPr="004903F4">
        <w:rPr>
          <w:rFonts w:ascii="Verdana" w:eastAsia="Times New Roman" w:hAnsi="Verdana" w:cs="Times New Roman"/>
          <w:bCs/>
          <w:color w:val="2B2B2B"/>
          <w:sz w:val="24"/>
          <w:szCs w:val="24"/>
          <w:lang w:eastAsia="ru-RU"/>
        </w:rPr>
        <w:t> </w:t>
      </w:r>
      <w:r w:rsidRPr="004903F4">
        <w:rPr>
          <w:rFonts w:ascii="Verdana" w:eastAsia="Times New Roman" w:hAnsi="Verdana" w:cs="Times New Roman"/>
          <w:iCs/>
          <w:color w:val="2B2B2B"/>
          <w:sz w:val="24"/>
          <w:szCs w:val="24"/>
          <w:lang w:eastAsia="ru-RU"/>
        </w:rPr>
        <w:t>(С флажками)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iCs/>
          <w:color w:val="2B2B2B"/>
          <w:sz w:val="24"/>
          <w:szCs w:val="24"/>
          <w:lang w:eastAsia="ru-RU"/>
        </w:rPr>
        <w:t>И. п. – ноги слегка расставлены, руки внизу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Мы стоим, как на земле,</w:t>
      </w:r>
    </w:p>
    <w:p w:rsidR="003A284B" w:rsidRPr="004903F4" w:rsidRDefault="00243B81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iCs/>
          <w:color w:val="2B2B2B"/>
          <w:sz w:val="24"/>
          <w:szCs w:val="24"/>
          <w:lang w:eastAsia="ru-RU"/>
        </w:rPr>
        <w:t>(</w:t>
      </w:r>
      <w:r w:rsidR="003A284B" w:rsidRPr="004903F4">
        <w:rPr>
          <w:rFonts w:ascii="Verdana" w:eastAsia="Times New Roman" w:hAnsi="Verdana" w:cs="Times New Roman"/>
          <w:iCs/>
          <w:color w:val="2B2B2B"/>
          <w:sz w:val="24"/>
          <w:szCs w:val="24"/>
          <w:lang w:eastAsia="ru-RU"/>
        </w:rPr>
        <w:t>Руки вперед, вверх)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Ну а плывем на корабле</w:t>
      </w:r>
    </w:p>
    <w:p w:rsidR="003A284B" w:rsidRPr="004903F4" w:rsidRDefault="00243B81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iCs/>
          <w:color w:val="2B2B2B"/>
          <w:sz w:val="24"/>
          <w:szCs w:val="24"/>
          <w:lang w:eastAsia="ru-RU"/>
        </w:rPr>
        <w:t>(</w:t>
      </w:r>
      <w:r w:rsidR="003A284B" w:rsidRPr="004903F4">
        <w:rPr>
          <w:rFonts w:ascii="Verdana" w:eastAsia="Times New Roman" w:hAnsi="Verdana" w:cs="Times New Roman"/>
          <w:iCs/>
          <w:color w:val="2B2B2B"/>
          <w:sz w:val="24"/>
          <w:szCs w:val="24"/>
          <w:lang w:eastAsia="ru-RU"/>
        </w:rPr>
        <w:t>Руки в стороны, вниз)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И сигналим каждый раз,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Когда дан такой приказ.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iCs/>
          <w:color w:val="2B2B2B"/>
          <w:sz w:val="24"/>
          <w:szCs w:val="24"/>
          <w:lang w:eastAsia="ru-RU"/>
        </w:rPr>
        <w:t>(Обе руки отводятся назад, потом вперед)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Направо – поворот,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Налево – поворот,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А ну-ка, не зевай,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Сигналы подавай!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iCs/>
          <w:color w:val="2B2B2B"/>
          <w:sz w:val="24"/>
          <w:szCs w:val="24"/>
          <w:lang w:eastAsia="ru-RU"/>
        </w:rPr>
        <w:lastRenderedPageBreak/>
        <w:t>(Дети поочередно отводят правую и левую руки в стороны, затем за спину)</w:t>
      </w:r>
      <w:r w:rsidR="00B12635" w:rsidRPr="004903F4">
        <w:rPr>
          <w:rFonts w:ascii="Verdana" w:eastAsia="Times New Roman" w:hAnsi="Verdana" w:cs="Times New Roman"/>
          <w:noProof/>
          <w:color w:val="2B2B2B"/>
          <w:sz w:val="24"/>
          <w:szCs w:val="24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20170222-WA002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B81" w:rsidRPr="004903F4" w:rsidRDefault="00243B81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b/>
          <w:bCs/>
          <w:color w:val="2B2B2B"/>
          <w:sz w:val="24"/>
          <w:szCs w:val="24"/>
          <w:lang w:eastAsia="ru-RU"/>
        </w:rPr>
        <w:t>Воспитатель</w:t>
      </w:r>
      <w:r w:rsidR="003A284B" w:rsidRPr="004903F4">
        <w:rPr>
          <w:rFonts w:ascii="Verdana" w:eastAsia="Times New Roman" w:hAnsi="Verdana" w:cs="Times New Roman"/>
          <w:bCs/>
          <w:iCs/>
          <w:color w:val="2B2B2B"/>
          <w:sz w:val="24"/>
          <w:szCs w:val="24"/>
          <w:lang w:eastAsia="ru-RU"/>
        </w:rPr>
        <w:t>: </w:t>
      </w:r>
      <w:r w:rsidR="003A284B" w:rsidRPr="004903F4">
        <w:rPr>
          <w:rFonts w:ascii="Verdana" w:eastAsia="Times New Roman" w:hAnsi="Verdana" w:cs="Times New Roman"/>
          <w:bCs/>
          <w:color w:val="2B2B2B"/>
          <w:sz w:val="24"/>
          <w:szCs w:val="24"/>
          <w:lang w:eastAsia="ru-RU"/>
        </w:rPr>
        <w:t>Но вдруг на корабле поднялся сильный ветер. Покажите, какой?</w:t>
      </w:r>
    </w:p>
    <w:p w:rsidR="004903F4" w:rsidRDefault="00243B81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b/>
          <w:bCs/>
          <w:color w:val="2B2B2B"/>
          <w:sz w:val="24"/>
          <w:szCs w:val="24"/>
          <w:lang w:eastAsia="ru-RU"/>
        </w:rPr>
        <w:t>Дыхательное упражнение «</w:t>
      </w:r>
      <w:r w:rsidR="004903F4">
        <w:rPr>
          <w:rFonts w:ascii="Verdana" w:eastAsia="Times New Roman" w:hAnsi="Verdana" w:cs="Times New Roman"/>
          <w:b/>
          <w:bCs/>
          <w:color w:val="2B2B2B"/>
          <w:sz w:val="24"/>
          <w:szCs w:val="24"/>
          <w:lang w:eastAsia="ru-RU"/>
        </w:rPr>
        <w:t>Ветер</w:t>
      </w:r>
    </w:p>
    <w:p w:rsidR="00243B81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iCs/>
          <w:color w:val="2B2B2B"/>
          <w:sz w:val="24"/>
          <w:szCs w:val="24"/>
          <w:lang w:eastAsia="ru-RU"/>
        </w:rPr>
        <w:lastRenderedPageBreak/>
        <w:t>(Глубоко вдохнуть воздух носом,</w:t>
      </w:r>
      <w:r w:rsidRPr="004903F4">
        <w:rPr>
          <w:rFonts w:ascii="Verdana" w:eastAsia="Times New Roman" w:hAnsi="Verdana" w:cs="Times New Roman"/>
          <w:bCs/>
          <w:iCs/>
          <w:color w:val="2B2B2B"/>
          <w:sz w:val="24"/>
          <w:szCs w:val="24"/>
          <w:lang w:eastAsia="ru-RU"/>
        </w:rPr>
        <w:t> вытянуть губы вперед трубочкой, как при звуке </w:t>
      </w:r>
      <w:r w:rsidR="00243B81" w:rsidRPr="004903F4">
        <w:rPr>
          <w:rFonts w:ascii="Verdana" w:eastAsia="Times New Roman" w:hAnsi="Verdana" w:cs="Times New Roman"/>
          <w:bCs/>
          <w:iCs/>
          <w:color w:val="2B2B2B"/>
          <w:sz w:val="24"/>
          <w:szCs w:val="24"/>
          <w:lang w:eastAsia="ru-RU"/>
        </w:rPr>
        <w:t>«</w:t>
      </w:r>
      <w:r w:rsidR="00B12635" w:rsidRPr="004903F4">
        <w:rPr>
          <w:rFonts w:ascii="Verdana" w:eastAsia="Times New Roman" w:hAnsi="Verdana" w:cs="Times New Roman"/>
          <w:bCs/>
          <w:iCs/>
          <w:color w:val="2B2B2B"/>
          <w:sz w:val="24"/>
          <w:szCs w:val="24"/>
          <w:lang w:eastAsia="ru-RU"/>
        </w:rPr>
        <w:t>у</w:t>
      </w:r>
      <w:r w:rsidRPr="004903F4">
        <w:rPr>
          <w:rFonts w:ascii="Verdana" w:eastAsia="Times New Roman" w:hAnsi="Verdana" w:cs="Times New Roman"/>
          <w:bCs/>
          <w:iCs/>
          <w:color w:val="2B2B2B"/>
          <w:sz w:val="24"/>
          <w:szCs w:val="24"/>
          <w:lang w:eastAsia="ru-RU"/>
        </w:rPr>
        <w:t>», и произвести длительный выдох).</w:t>
      </w:r>
      <w:r w:rsidR="00534E18" w:rsidRPr="004903F4">
        <w:rPr>
          <w:rFonts w:ascii="Verdana" w:eastAsia="Times New Roman" w:hAnsi="Verdana" w:cs="Times New Roman"/>
          <w:noProof/>
          <w:color w:val="2B2B2B"/>
          <w:sz w:val="24"/>
          <w:szCs w:val="24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170222-WA002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84B" w:rsidRPr="004903F4" w:rsidRDefault="00243B81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b/>
          <w:color w:val="2B2B2B"/>
          <w:sz w:val="24"/>
          <w:szCs w:val="24"/>
          <w:lang w:eastAsia="ru-RU"/>
        </w:rPr>
        <w:t>Воспитатель</w:t>
      </w:r>
      <w:r w:rsidR="003A284B" w:rsidRPr="004903F4">
        <w:rPr>
          <w:rFonts w:ascii="Verdana" w:eastAsia="Times New Roman" w:hAnsi="Verdana" w:cs="Times New Roman"/>
          <w:bCs/>
          <w:iCs/>
          <w:color w:val="2B2B2B"/>
          <w:sz w:val="24"/>
          <w:szCs w:val="24"/>
          <w:lang w:eastAsia="ru-RU"/>
        </w:rPr>
        <w:t>: </w:t>
      </w:r>
      <w:r w:rsidR="003A284B" w:rsidRPr="004903F4">
        <w:rPr>
          <w:rFonts w:ascii="Verdana" w:eastAsia="Times New Roman" w:hAnsi="Verdana" w:cs="Times New Roman"/>
          <w:bCs/>
          <w:color w:val="2B2B2B"/>
          <w:sz w:val="24"/>
          <w:szCs w:val="24"/>
          <w:lang w:eastAsia="ru-RU"/>
        </w:rPr>
        <w:t>Чтобы удержать флажки в руках, нужно иметь крепкие пальцы и сильные мышцы рук. Давайте покажем Чебурашке, как их укрепить.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 </w:t>
      </w:r>
      <w:r w:rsidR="009D2808" w:rsidRPr="004903F4">
        <w:rPr>
          <w:rFonts w:ascii="Verdana" w:eastAsia="Times New Roman" w:hAnsi="Verdana" w:cs="Times New Roman"/>
          <w:b/>
          <w:bCs/>
          <w:color w:val="2B2B2B"/>
          <w:sz w:val="24"/>
          <w:szCs w:val="24"/>
          <w:lang w:eastAsia="ru-RU"/>
        </w:rPr>
        <w:t>Пальчиковая игра «</w:t>
      </w:r>
      <w:r w:rsidR="00B12635" w:rsidRPr="004903F4">
        <w:rPr>
          <w:rFonts w:ascii="Verdana" w:eastAsia="Times New Roman" w:hAnsi="Verdana" w:cs="Times New Roman"/>
          <w:b/>
          <w:bCs/>
          <w:color w:val="2B2B2B"/>
          <w:sz w:val="24"/>
          <w:szCs w:val="24"/>
          <w:lang w:eastAsia="ru-RU"/>
        </w:rPr>
        <w:t>Бойцы – молодцы</w:t>
      </w:r>
      <w:r w:rsidRPr="004903F4">
        <w:rPr>
          <w:rFonts w:ascii="Verdana" w:eastAsia="Times New Roman" w:hAnsi="Verdana" w:cs="Times New Roman"/>
          <w:b/>
          <w:bCs/>
          <w:color w:val="2B2B2B"/>
          <w:sz w:val="24"/>
          <w:szCs w:val="24"/>
          <w:lang w:eastAsia="ru-RU"/>
        </w:rPr>
        <w:t>»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b/>
          <w:bCs/>
          <w:color w:val="2B2B2B"/>
          <w:sz w:val="24"/>
          <w:szCs w:val="24"/>
          <w:lang w:eastAsia="ru-RU"/>
        </w:rPr>
        <w:t>Логопед</w:t>
      </w:r>
      <w:r w:rsidRPr="004903F4">
        <w:rPr>
          <w:rFonts w:ascii="Verdana" w:eastAsia="Times New Roman" w:hAnsi="Verdana" w:cs="Times New Roman"/>
          <w:bCs/>
          <w:iCs/>
          <w:color w:val="2B2B2B"/>
          <w:sz w:val="24"/>
          <w:szCs w:val="24"/>
          <w:lang w:eastAsia="ru-RU"/>
        </w:rPr>
        <w:t>: </w:t>
      </w:r>
      <w:r w:rsidRPr="004903F4">
        <w:rPr>
          <w:rFonts w:ascii="Verdana" w:eastAsia="Times New Roman" w:hAnsi="Verdana" w:cs="Times New Roman"/>
          <w:bCs/>
          <w:color w:val="2B2B2B"/>
          <w:sz w:val="24"/>
          <w:szCs w:val="24"/>
          <w:lang w:eastAsia="ru-RU"/>
        </w:rPr>
        <w:t>Пальцы эти – все бойцы,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iCs/>
          <w:color w:val="2B2B2B"/>
          <w:sz w:val="24"/>
          <w:szCs w:val="24"/>
          <w:lang w:eastAsia="ru-RU"/>
        </w:rPr>
        <w:t>(Показать раскрытые ладони).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Удалые молодцы.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(</w:t>
      </w:r>
      <w:r w:rsidRPr="004903F4">
        <w:rPr>
          <w:rFonts w:ascii="Verdana" w:eastAsia="Times New Roman" w:hAnsi="Verdana" w:cs="Times New Roman"/>
          <w:iCs/>
          <w:color w:val="2B2B2B"/>
          <w:sz w:val="24"/>
          <w:szCs w:val="24"/>
          <w:lang w:eastAsia="ru-RU"/>
        </w:rPr>
        <w:t>Сжать пальцы в кулак)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Два – больших и крепких малых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И солдат в боях удалых.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Два – гвардейца – храбреца,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Два – сметливых молодца,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Два – героя безымянных,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Но в работе очень рьяных!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Два – мизинца-коротышки –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lastRenderedPageBreak/>
        <w:t>Очень славные мальчишки!</w:t>
      </w:r>
      <w:r w:rsidR="00534E18" w:rsidRPr="004903F4">
        <w:rPr>
          <w:rFonts w:ascii="Verdana" w:eastAsia="Times New Roman" w:hAnsi="Verdana" w:cs="Times New Roman"/>
          <w:noProof/>
          <w:color w:val="2B2B2B"/>
          <w:sz w:val="24"/>
          <w:szCs w:val="24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170222-WA002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iCs/>
          <w:color w:val="2B2B2B"/>
          <w:sz w:val="24"/>
          <w:szCs w:val="24"/>
          <w:lang w:eastAsia="ru-RU"/>
        </w:rPr>
        <w:t>(Поочередно сжимать и разжимать пальцы на обеих руках одновременно, начиная с больших).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b/>
          <w:bCs/>
          <w:iCs/>
          <w:color w:val="2B2B2B"/>
          <w:sz w:val="24"/>
          <w:szCs w:val="24"/>
          <w:lang w:eastAsia="ru-RU"/>
        </w:rPr>
        <w:t>Звучит фонограмма сигнала радистов.</w:t>
      </w:r>
    </w:p>
    <w:p w:rsidR="003A284B" w:rsidRPr="004903F4" w:rsidRDefault="00243B81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b/>
          <w:bCs/>
          <w:color w:val="2B2B2B"/>
          <w:sz w:val="24"/>
          <w:szCs w:val="24"/>
          <w:lang w:eastAsia="ru-RU"/>
        </w:rPr>
        <w:t>Воспитатель</w:t>
      </w:r>
      <w:r w:rsidR="003A284B"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: Ребята, нам пришла срочная радиограмма. Подойдите сюда и посмотрите: здесь зашифрованы в</w:t>
      </w: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 xml:space="preserve">оенные профессии. Давайте </w:t>
      </w: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lastRenderedPageBreak/>
        <w:t>посмотрим какие военные профессии здесь показаны</w:t>
      </w:r>
      <w:r w:rsidR="00B12635" w:rsidRPr="004903F4">
        <w:rPr>
          <w:rFonts w:ascii="Verdana" w:eastAsia="Times New Roman" w:hAnsi="Verdana" w:cs="Times New Roman"/>
          <w:noProof/>
          <w:color w:val="2B2B2B"/>
          <w:sz w:val="24"/>
          <w:szCs w:val="24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170222-WA002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76D" w:rsidRPr="004903F4" w:rsidRDefault="00E2576D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</w:p>
    <w:p w:rsidR="00E2576D" w:rsidRPr="004903F4" w:rsidRDefault="00E2576D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</w:p>
    <w:p w:rsidR="00E2576D" w:rsidRPr="004903F4" w:rsidRDefault="009D2808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 xml:space="preserve">Танец: </w:t>
      </w:r>
      <w:r w:rsidR="00E2576D"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«ВДВ</w:t>
      </w:r>
      <w:proofErr w:type="gramStart"/>
      <w:r w:rsidR="00E2576D"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»(</w:t>
      </w:r>
      <w:proofErr w:type="gramEnd"/>
      <w:r w:rsidR="00E2576D"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исполняют мальчики)</w:t>
      </w:r>
    </w:p>
    <w:p w:rsidR="00E2576D" w:rsidRPr="004903F4" w:rsidRDefault="00E2576D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noProof/>
          <w:color w:val="2B2B2B"/>
          <w:sz w:val="24"/>
          <w:szCs w:val="24"/>
          <w:lang w:eastAsia="ru-RU"/>
        </w:rPr>
      </w:pPr>
    </w:p>
    <w:p w:rsidR="00762DDF" w:rsidRPr="004903F4" w:rsidRDefault="00762DDF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noProof/>
          <w:color w:val="2B2B2B"/>
          <w:sz w:val="24"/>
          <w:szCs w:val="24"/>
          <w:lang w:eastAsia="ru-RU"/>
        </w:rPr>
      </w:pPr>
    </w:p>
    <w:p w:rsidR="00762DDF" w:rsidRPr="004903F4" w:rsidRDefault="00762DDF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noProof/>
          <w:color w:val="2B2B2B"/>
          <w:sz w:val="24"/>
          <w:szCs w:val="24"/>
          <w:lang w:eastAsia="ru-RU"/>
        </w:rPr>
      </w:pPr>
    </w:p>
    <w:p w:rsidR="00762DDF" w:rsidRPr="004903F4" w:rsidRDefault="009A2C69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noProof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noProof/>
          <w:color w:val="2B2B2B"/>
          <w:sz w:val="24"/>
          <w:szCs w:val="24"/>
          <w:lang w:eastAsia="ru-RU"/>
        </w:rPr>
        <w:lastRenderedPageBreak/>
        <w:drawing>
          <wp:inline distT="0" distB="0" distL="0" distR="0">
            <wp:extent cx="5562600" cy="48863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-20170222-WA003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5253" cy="489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DDF" w:rsidRPr="004903F4" w:rsidRDefault="00762DDF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noProof/>
          <w:color w:val="2B2B2B"/>
          <w:sz w:val="24"/>
          <w:szCs w:val="24"/>
          <w:lang w:eastAsia="ru-RU"/>
        </w:rPr>
      </w:pPr>
    </w:p>
    <w:p w:rsidR="00762DDF" w:rsidRPr="004903F4" w:rsidRDefault="00762DDF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noProof/>
          <w:color w:val="2B2B2B"/>
          <w:sz w:val="24"/>
          <w:szCs w:val="24"/>
          <w:lang w:eastAsia="ru-RU"/>
        </w:rPr>
      </w:pPr>
    </w:p>
    <w:p w:rsidR="00762DDF" w:rsidRPr="004903F4" w:rsidRDefault="00762DDF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noProof/>
          <w:color w:val="2B2B2B"/>
          <w:sz w:val="24"/>
          <w:szCs w:val="24"/>
          <w:lang w:eastAsia="ru-RU"/>
        </w:rPr>
      </w:pPr>
    </w:p>
    <w:p w:rsidR="00762DDF" w:rsidRPr="004903F4" w:rsidRDefault="00762DDF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noProof/>
          <w:color w:val="2B2B2B"/>
          <w:sz w:val="24"/>
          <w:szCs w:val="24"/>
          <w:lang w:eastAsia="ru-RU"/>
        </w:rPr>
      </w:pP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b/>
          <w:bCs/>
          <w:color w:val="2B2B2B"/>
          <w:sz w:val="24"/>
          <w:szCs w:val="24"/>
          <w:lang w:eastAsia="ru-RU"/>
        </w:rPr>
        <w:t>Логопед</w:t>
      </w:r>
      <w:r w:rsidRPr="004903F4">
        <w:rPr>
          <w:rFonts w:ascii="Verdana" w:eastAsia="Times New Roman" w:hAnsi="Verdana" w:cs="Times New Roman"/>
          <w:bCs/>
          <w:iCs/>
          <w:color w:val="2B2B2B"/>
          <w:sz w:val="24"/>
          <w:szCs w:val="24"/>
          <w:lang w:eastAsia="ru-RU"/>
        </w:rPr>
        <w:t>: </w:t>
      </w:r>
    </w:p>
    <w:p w:rsidR="003A284B" w:rsidRPr="004903F4" w:rsidRDefault="003A284B" w:rsidP="004903F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—</w:t>
      </w:r>
      <w:r w:rsidR="009D2808"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 xml:space="preserve"> Ребята к</w:t>
      </w: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ак вы думаете, мы помогли Чебурашке подготовиться к службе в Армии?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iCs/>
          <w:color w:val="2B2B2B"/>
          <w:sz w:val="24"/>
          <w:szCs w:val="24"/>
          <w:lang w:eastAsia="ru-RU"/>
        </w:rPr>
        <w:t>(ответы детей)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iCs/>
          <w:color w:val="2B2B2B"/>
          <w:sz w:val="24"/>
          <w:szCs w:val="24"/>
          <w:lang w:eastAsia="ru-RU"/>
        </w:rPr>
        <w:t>— </w:t>
      </w: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Что мы для этого делали?</w:t>
      </w:r>
      <w:r w:rsidRPr="004903F4">
        <w:rPr>
          <w:rFonts w:ascii="Verdana" w:eastAsia="Times New Roman" w:hAnsi="Verdana" w:cs="Times New Roman"/>
          <w:iCs/>
          <w:color w:val="2B2B2B"/>
          <w:sz w:val="24"/>
          <w:szCs w:val="24"/>
          <w:lang w:eastAsia="ru-RU"/>
        </w:rPr>
        <w:t> (ответы детей)</w:t>
      </w:r>
    </w:p>
    <w:p w:rsidR="003A284B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— Каким должен быть настоящий военный?</w:t>
      </w:r>
      <w:r w:rsidRPr="004903F4">
        <w:rPr>
          <w:rFonts w:ascii="Verdana" w:eastAsia="Times New Roman" w:hAnsi="Verdana" w:cs="Times New Roman"/>
          <w:iCs/>
          <w:color w:val="2B2B2B"/>
          <w:sz w:val="24"/>
          <w:szCs w:val="24"/>
          <w:lang w:eastAsia="ru-RU"/>
        </w:rPr>
        <w:t> (ответы детей)</w:t>
      </w:r>
    </w:p>
    <w:p w:rsidR="00762DDF" w:rsidRPr="004903F4" w:rsidRDefault="003A284B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Cs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color w:val="2B2B2B"/>
          <w:sz w:val="24"/>
          <w:szCs w:val="24"/>
          <w:lang w:eastAsia="ru-RU"/>
        </w:rPr>
        <w:t>— Какая профессия вам понравилась больше всех?</w:t>
      </w:r>
      <w:r w:rsidRPr="004903F4">
        <w:rPr>
          <w:rFonts w:ascii="Verdana" w:eastAsia="Times New Roman" w:hAnsi="Verdana" w:cs="Times New Roman"/>
          <w:iCs/>
          <w:color w:val="2B2B2B"/>
          <w:sz w:val="24"/>
          <w:szCs w:val="24"/>
          <w:lang w:eastAsia="ru-RU"/>
        </w:rPr>
        <w:t> (ответы детей)</w:t>
      </w:r>
    </w:p>
    <w:p w:rsidR="00556858" w:rsidRPr="004903F4" w:rsidRDefault="00556858" w:rsidP="004903F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Cs/>
          <w:color w:val="2B2B2B"/>
          <w:sz w:val="24"/>
          <w:szCs w:val="24"/>
          <w:lang w:eastAsia="ru-RU"/>
        </w:rPr>
      </w:pPr>
      <w:r w:rsidRPr="004903F4">
        <w:rPr>
          <w:rFonts w:ascii="Verdana" w:eastAsia="Times New Roman" w:hAnsi="Verdana" w:cs="Times New Roman"/>
          <w:iCs/>
          <w:color w:val="2B2B2B"/>
          <w:sz w:val="24"/>
          <w:szCs w:val="24"/>
          <w:lang w:eastAsia="ru-RU"/>
        </w:rPr>
        <w:t xml:space="preserve">Дети прощаются уходят в группу  </w:t>
      </w:r>
    </w:p>
    <w:p w:rsidR="003A284B" w:rsidRPr="003A284B" w:rsidRDefault="003A284B" w:rsidP="003A284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</w:p>
    <w:p w:rsidR="00ED3893" w:rsidRPr="003A284B" w:rsidRDefault="00ED3893">
      <w:pPr>
        <w:rPr>
          <w:sz w:val="28"/>
          <w:szCs w:val="28"/>
        </w:rPr>
      </w:pPr>
    </w:p>
    <w:sectPr w:rsidR="00ED3893" w:rsidRPr="003A284B" w:rsidSect="00C64CA0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84B"/>
    <w:rsid w:val="000A320C"/>
    <w:rsid w:val="00243B81"/>
    <w:rsid w:val="003A284B"/>
    <w:rsid w:val="004903F4"/>
    <w:rsid w:val="00534E18"/>
    <w:rsid w:val="00556858"/>
    <w:rsid w:val="00762DDF"/>
    <w:rsid w:val="007E3C2B"/>
    <w:rsid w:val="00957AB5"/>
    <w:rsid w:val="009A2C69"/>
    <w:rsid w:val="009B5F1D"/>
    <w:rsid w:val="009D2808"/>
    <w:rsid w:val="009D395A"/>
    <w:rsid w:val="00AA7BF3"/>
    <w:rsid w:val="00AF2504"/>
    <w:rsid w:val="00B12635"/>
    <w:rsid w:val="00C64CA0"/>
    <w:rsid w:val="00E2576D"/>
    <w:rsid w:val="00ED38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4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840078">
          <w:marLeft w:val="0"/>
          <w:marRight w:val="0"/>
          <w:marTop w:val="0"/>
          <w:marBottom w:val="750"/>
          <w:divBdr>
            <w:top w:val="none" w:sz="0" w:space="0" w:color="auto"/>
            <w:left w:val="single" w:sz="36" w:space="0" w:color="009900"/>
            <w:bottom w:val="none" w:sz="0" w:space="0" w:color="auto"/>
            <w:right w:val="none" w:sz="0" w:space="0" w:color="auto"/>
          </w:divBdr>
          <w:divsChild>
            <w:div w:id="38025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72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15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1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09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1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8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83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39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0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6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41E1E-045B-4A4D-9EEF-F0FE1E5ED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20</cp:revision>
  <cp:lastPrinted>2017-03-19T15:23:00Z</cp:lastPrinted>
  <dcterms:created xsi:type="dcterms:W3CDTF">2017-03-01T10:27:00Z</dcterms:created>
  <dcterms:modified xsi:type="dcterms:W3CDTF">2019-01-24T15:51:00Z</dcterms:modified>
</cp:coreProperties>
</file>